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3" w:rsidRPr="000A5A4B" w:rsidRDefault="004A543D" w:rsidP="002004DD">
      <w:pPr>
        <w:jc w:val="both"/>
        <w:rPr>
          <w:rFonts w:ascii="Arial Narrow" w:hAnsi="Arial Narrow"/>
          <w:sz w:val="24"/>
          <w:szCs w:val="24"/>
        </w:rPr>
      </w:pPr>
      <w:r w:rsidRPr="004A543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-52070</wp:posOffset>
            </wp:positionV>
            <wp:extent cx="933450" cy="887095"/>
            <wp:effectExtent l="0" t="0" r="0" b="0"/>
            <wp:wrapSquare wrapText="bothSides"/>
            <wp:docPr id="2" name="Imagen 2" descr="O:\DSC0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SC05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5882" r="12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A4B">
        <w:rPr>
          <w:rFonts w:ascii="Arial Narrow" w:hAnsi="Arial Narrow"/>
          <w:sz w:val="24"/>
          <w:szCs w:val="24"/>
        </w:rPr>
        <w:t>Dr</w:t>
      </w:r>
      <w:r w:rsidR="00EC2A5F">
        <w:rPr>
          <w:rFonts w:ascii="Arial Narrow" w:hAnsi="Arial Narrow"/>
          <w:sz w:val="24"/>
          <w:szCs w:val="24"/>
        </w:rPr>
        <w:t xml:space="preserve">. </w:t>
      </w:r>
      <w:r w:rsidRPr="000A5A4B">
        <w:rPr>
          <w:rFonts w:ascii="Arial Narrow" w:hAnsi="Arial Narrow"/>
          <w:sz w:val="24"/>
          <w:szCs w:val="24"/>
        </w:rPr>
        <w:t xml:space="preserve">C. María Victoria Segura Díaz. </w:t>
      </w:r>
      <w:r w:rsidR="000A5A4B">
        <w:rPr>
          <w:rFonts w:ascii="Arial Narrow" w:hAnsi="Arial Narrow"/>
          <w:sz w:val="24"/>
          <w:szCs w:val="24"/>
        </w:rPr>
        <w:t>P</w:t>
      </w:r>
      <w:r w:rsidR="000A5A4B" w:rsidRPr="000A5A4B">
        <w:rPr>
          <w:rFonts w:ascii="Arial Narrow" w:hAnsi="Arial Narrow"/>
          <w:sz w:val="24"/>
          <w:szCs w:val="24"/>
        </w:rPr>
        <w:t>rofesor Titular</w:t>
      </w:r>
      <w:r w:rsidR="000A5A4B">
        <w:rPr>
          <w:rFonts w:ascii="Arial Narrow" w:hAnsi="Arial Narrow"/>
          <w:sz w:val="24"/>
          <w:szCs w:val="24"/>
        </w:rPr>
        <w:t>.</w:t>
      </w:r>
      <w:r w:rsidR="000A5A4B" w:rsidRPr="000A5A4B">
        <w:rPr>
          <w:rFonts w:ascii="Arial Narrow" w:hAnsi="Arial Narrow"/>
          <w:sz w:val="24"/>
          <w:szCs w:val="24"/>
        </w:rPr>
        <w:t xml:space="preserve"> Máster en Educación Superior y Licenciada en Educación Musical.</w:t>
      </w:r>
      <w:r w:rsidR="00EC2A5F">
        <w:rPr>
          <w:rFonts w:ascii="Arial Narrow" w:hAnsi="Arial Narrow"/>
          <w:sz w:val="24"/>
          <w:szCs w:val="24"/>
        </w:rPr>
        <w:t xml:space="preserve"> </w:t>
      </w:r>
      <w:r w:rsidR="002004DD" w:rsidRPr="000A5A4B">
        <w:rPr>
          <w:rFonts w:ascii="Arial Narrow" w:hAnsi="Arial Narrow"/>
          <w:sz w:val="24"/>
          <w:szCs w:val="24"/>
        </w:rPr>
        <w:t>Jefa de Grupo de Relaciones Internacionales en la Universidad de la Isla de la Juventud Jesús Montané Oropesa</w:t>
      </w:r>
      <w:r w:rsidR="000A5A4B">
        <w:rPr>
          <w:rFonts w:ascii="Arial Narrow" w:hAnsi="Arial Narrow"/>
          <w:sz w:val="24"/>
          <w:szCs w:val="24"/>
        </w:rPr>
        <w:t>.</w:t>
      </w:r>
      <w:r w:rsidR="00EC2A5F">
        <w:rPr>
          <w:rFonts w:ascii="Arial Narrow" w:hAnsi="Arial Narrow"/>
          <w:sz w:val="24"/>
          <w:szCs w:val="24"/>
        </w:rPr>
        <w:t xml:space="preserve"> </w:t>
      </w:r>
      <w:r w:rsidR="000A5A4B">
        <w:rPr>
          <w:rFonts w:ascii="Arial Narrow" w:hAnsi="Arial Narrow"/>
          <w:sz w:val="24"/>
          <w:szCs w:val="24"/>
        </w:rPr>
        <w:t>En sus más de 20 años de labor en la Educación Superior</w:t>
      </w:r>
      <w:r w:rsidR="002004DD" w:rsidRPr="000A5A4B">
        <w:rPr>
          <w:rFonts w:ascii="Arial Narrow" w:hAnsi="Arial Narrow"/>
          <w:sz w:val="24"/>
          <w:szCs w:val="24"/>
        </w:rPr>
        <w:t xml:space="preserve"> ha ocupado </w:t>
      </w:r>
      <w:r w:rsidR="000A5A4B">
        <w:rPr>
          <w:rFonts w:ascii="Arial Narrow" w:hAnsi="Arial Narrow"/>
          <w:sz w:val="24"/>
          <w:szCs w:val="24"/>
        </w:rPr>
        <w:t xml:space="preserve"> diferentes </w:t>
      </w:r>
      <w:r w:rsidR="002004DD" w:rsidRPr="000A5A4B">
        <w:rPr>
          <w:rFonts w:ascii="Arial Narrow" w:hAnsi="Arial Narrow"/>
          <w:sz w:val="24"/>
          <w:szCs w:val="24"/>
        </w:rPr>
        <w:t>cargos en la Facultad de Ciencias Pedagógicas</w:t>
      </w:r>
      <w:r w:rsidR="000A5A4B">
        <w:rPr>
          <w:rFonts w:ascii="Arial Narrow" w:hAnsi="Arial Narrow"/>
          <w:sz w:val="24"/>
          <w:szCs w:val="24"/>
        </w:rPr>
        <w:t>, actualmente se desempeña como profesora de</w:t>
      </w:r>
      <w:r w:rsidR="002004DD" w:rsidRPr="000A5A4B">
        <w:rPr>
          <w:rFonts w:ascii="Arial Narrow" w:hAnsi="Arial Narrow"/>
          <w:sz w:val="24"/>
          <w:szCs w:val="24"/>
        </w:rPr>
        <w:t xml:space="preserve"> la Facultad de Ci</w:t>
      </w:r>
      <w:r w:rsidR="000A5A4B">
        <w:rPr>
          <w:rFonts w:ascii="Arial Narrow" w:hAnsi="Arial Narrow"/>
          <w:sz w:val="24"/>
          <w:szCs w:val="24"/>
        </w:rPr>
        <w:t>encias Sociales y Humanísticas e i</w:t>
      </w:r>
      <w:r w:rsidR="002004DD" w:rsidRPr="000A5A4B">
        <w:rPr>
          <w:rFonts w:ascii="Arial Narrow" w:hAnsi="Arial Narrow"/>
          <w:sz w:val="24"/>
          <w:szCs w:val="24"/>
        </w:rPr>
        <w:t>mparte docencia</w:t>
      </w:r>
      <w:r w:rsidR="000A5A4B">
        <w:rPr>
          <w:rFonts w:ascii="Arial Narrow" w:hAnsi="Arial Narrow"/>
          <w:sz w:val="24"/>
          <w:szCs w:val="24"/>
        </w:rPr>
        <w:t xml:space="preserve"> de pregrado</w:t>
      </w:r>
      <w:r w:rsidR="002004DD" w:rsidRPr="000A5A4B">
        <w:rPr>
          <w:rFonts w:ascii="Arial Narrow" w:hAnsi="Arial Narrow"/>
          <w:sz w:val="24"/>
          <w:szCs w:val="24"/>
        </w:rPr>
        <w:t xml:space="preserve"> en la carrera de Estudios</w:t>
      </w:r>
      <w:r w:rsidR="00EC2A5F">
        <w:rPr>
          <w:rFonts w:ascii="Arial Narrow" w:hAnsi="Arial Narrow"/>
          <w:sz w:val="24"/>
          <w:szCs w:val="24"/>
        </w:rPr>
        <w:t xml:space="preserve"> </w:t>
      </w:r>
      <w:r w:rsidR="002004DD" w:rsidRPr="000A5A4B">
        <w:rPr>
          <w:rFonts w:ascii="Arial Narrow" w:hAnsi="Arial Narrow"/>
          <w:sz w:val="24"/>
          <w:szCs w:val="24"/>
        </w:rPr>
        <w:t>Sociocultural</w:t>
      </w:r>
      <w:r w:rsidR="00E71781">
        <w:rPr>
          <w:rFonts w:ascii="Arial Narrow" w:hAnsi="Arial Narrow"/>
          <w:sz w:val="24"/>
          <w:szCs w:val="24"/>
        </w:rPr>
        <w:t>es</w:t>
      </w:r>
      <w:r w:rsidR="002004DD" w:rsidRPr="000A5A4B">
        <w:rPr>
          <w:rFonts w:ascii="Arial Narrow" w:hAnsi="Arial Narrow"/>
          <w:sz w:val="24"/>
          <w:szCs w:val="24"/>
        </w:rPr>
        <w:t xml:space="preserve">. </w:t>
      </w:r>
      <w:r w:rsidR="000A5A4B">
        <w:rPr>
          <w:rFonts w:ascii="Arial Narrow" w:hAnsi="Arial Narrow"/>
          <w:sz w:val="24"/>
          <w:szCs w:val="24"/>
        </w:rPr>
        <w:t>H</w:t>
      </w:r>
      <w:r w:rsidR="002004DD" w:rsidRPr="000A5A4B">
        <w:rPr>
          <w:rFonts w:ascii="Arial Narrow" w:hAnsi="Arial Narrow"/>
          <w:sz w:val="24"/>
          <w:szCs w:val="24"/>
        </w:rPr>
        <w:t xml:space="preserve">a dirigido tres proyectos </w:t>
      </w:r>
      <w:proofErr w:type="spellStart"/>
      <w:r w:rsidR="002004DD" w:rsidRPr="000A5A4B">
        <w:rPr>
          <w:rFonts w:ascii="Arial Narrow" w:hAnsi="Arial Narrow"/>
          <w:sz w:val="24"/>
          <w:szCs w:val="24"/>
        </w:rPr>
        <w:t>sociocomunitario</w:t>
      </w:r>
      <w:proofErr w:type="spellEnd"/>
      <w:r w:rsidR="002004DD" w:rsidRPr="000A5A4B">
        <w:rPr>
          <w:rFonts w:ascii="Arial Narrow" w:hAnsi="Arial Narrow"/>
          <w:sz w:val="24"/>
          <w:szCs w:val="24"/>
        </w:rPr>
        <w:t xml:space="preserve"> y tres de investigación, actualmente es líder del proyecto </w:t>
      </w:r>
      <w:proofErr w:type="spellStart"/>
      <w:r w:rsidR="002004DD" w:rsidRPr="000A5A4B">
        <w:rPr>
          <w:rFonts w:ascii="Arial Narrow" w:hAnsi="Arial Narrow"/>
          <w:sz w:val="24"/>
          <w:szCs w:val="24"/>
        </w:rPr>
        <w:t>I+D+i</w:t>
      </w:r>
      <w:proofErr w:type="spellEnd"/>
      <w:r w:rsidR="002004DD" w:rsidRPr="000A5A4B">
        <w:rPr>
          <w:rFonts w:ascii="Arial Narrow" w:hAnsi="Arial Narrow"/>
          <w:sz w:val="24"/>
          <w:szCs w:val="24"/>
        </w:rPr>
        <w:t xml:space="preserve"> sobre Turismo accesible e inclusivo y su impacto en el desarrollo socioeconómico en el destino Isla de </w:t>
      </w:r>
      <w:bookmarkStart w:id="0" w:name="_GoBack"/>
      <w:bookmarkEnd w:id="0"/>
      <w:r w:rsidR="002004DD" w:rsidRPr="000A5A4B">
        <w:rPr>
          <w:rFonts w:ascii="Arial Narrow" w:hAnsi="Arial Narrow"/>
          <w:sz w:val="24"/>
          <w:szCs w:val="24"/>
        </w:rPr>
        <w:t xml:space="preserve">la Juventud, además de atender la línea de investigación sobre trabajo </w:t>
      </w:r>
      <w:proofErr w:type="spellStart"/>
      <w:r w:rsidR="002004DD" w:rsidRPr="000A5A4B">
        <w:rPr>
          <w:rFonts w:ascii="Arial Narrow" w:hAnsi="Arial Narrow"/>
          <w:sz w:val="24"/>
          <w:szCs w:val="24"/>
        </w:rPr>
        <w:t>sociocomunitario</w:t>
      </w:r>
      <w:proofErr w:type="spellEnd"/>
      <w:r w:rsidR="002004DD" w:rsidRPr="000A5A4B">
        <w:rPr>
          <w:rFonts w:ascii="Arial Narrow" w:hAnsi="Arial Narrow"/>
          <w:sz w:val="24"/>
          <w:szCs w:val="24"/>
        </w:rPr>
        <w:t>. Ha participado en varios tribunales de estudios de pre y posgrados y ha sido tutora de varios trabajos científicos estudiantiles, de maestrías y doctorados. Por su destacada labor le fue otorgado el Premio Especial del Ministro en el 2009 y el Premio del CITMA Territorial en el 2016. Cumplió misión internacionalista en la República Popular de Angola desde el año 2018-2020.</w:t>
      </w:r>
    </w:p>
    <w:p w:rsidR="000A5A4B" w:rsidRPr="000A5A4B" w:rsidRDefault="000A5A4B" w:rsidP="000A5A4B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0A5A4B">
        <w:rPr>
          <w:rFonts w:ascii="Arial Narrow" w:hAnsi="Arial Narrow"/>
          <w:b/>
          <w:color w:val="000000" w:themeColor="text1"/>
          <w:sz w:val="24"/>
          <w:szCs w:val="24"/>
        </w:rPr>
        <w:t>Resumen del curso</w:t>
      </w:r>
    </w:p>
    <w:p w:rsidR="000A5A4B" w:rsidRPr="000A5A4B" w:rsidRDefault="000A5A4B" w:rsidP="000A2BFF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000000" w:themeColor="text1"/>
        </w:rPr>
      </w:pPr>
      <w:r w:rsidRPr="000A5A4B">
        <w:rPr>
          <w:rFonts w:ascii="Arial Narrow" w:hAnsi="Arial Narrow" w:cstheme="minorBidi"/>
          <w:color w:val="000000" w:themeColor="text1"/>
          <w:kern w:val="24"/>
        </w:rPr>
        <w:t>Las personas con discapacidad a nivel internacional reclaman de los gobiernos la posibilidad de ofertar un turismo que permita su</w:t>
      </w:r>
      <w:r w:rsidR="000A2BFF">
        <w:rPr>
          <w:rFonts w:ascii="Arial Narrow" w:hAnsi="Arial Narrow" w:cstheme="minorBidi"/>
          <w:color w:val="000000" w:themeColor="text1"/>
          <w:kern w:val="24"/>
        </w:rPr>
        <w:t xml:space="preserve"> inclusión social</w:t>
      </w:r>
      <w:r w:rsidRPr="000A5A4B">
        <w:rPr>
          <w:rFonts w:ascii="Arial Narrow" w:hAnsi="Arial Narrow" w:cstheme="minorBidi"/>
          <w:bCs/>
          <w:color w:val="000000" w:themeColor="text1"/>
          <w:kern w:val="24"/>
        </w:rPr>
        <w:t>.</w:t>
      </w:r>
      <w:r w:rsidR="00EC2A5F">
        <w:rPr>
          <w:rFonts w:ascii="Arial Narrow" w:hAnsi="Arial Narrow" w:cstheme="minorBidi"/>
          <w:bCs/>
          <w:color w:val="000000" w:themeColor="text1"/>
          <w:kern w:val="24"/>
        </w:rPr>
        <w:t xml:space="preserve"> </w:t>
      </w:r>
      <w:r w:rsidRPr="000A5A4B">
        <w:rPr>
          <w:rFonts w:ascii="Arial Narrow" w:hAnsi="Arial Narrow" w:cstheme="minorBidi"/>
          <w:bCs/>
          <w:color w:val="000000" w:themeColor="text1"/>
          <w:kern w:val="24"/>
        </w:rPr>
        <w:t>La Isla de la Juventud muestra una oportunidad para la continuación del desarrollo de turismo accesible e inclusivo, expresado en la voluntad del gobierno y el PCC del t</w:t>
      </w:r>
      <w:r w:rsidR="000A2BFF">
        <w:rPr>
          <w:rFonts w:ascii="Arial Narrow" w:hAnsi="Arial Narrow" w:cstheme="minorBidi"/>
          <w:bCs/>
          <w:color w:val="000000" w:themeColor="text1"/>
          <w:kern w:val="24"/>
        </w:rPr>
        <w:t xml:space="preserve">erritorio para implementar esta modalidad </w:t>
      </w:r>
      <w:r w:rsidRPr="000A5A4B">
        <w:rPr>
          <w:rFonts w:ascii="Arial Narrow" w:hAnsi="Arial Narrow" w:cstheme="minorBidi"/>
          <w:bCs/>
          <w:color w:val="000000" w:themeColor="text1"/>
          <w:kern w:val="24"/>
        </w:rPr>
        <w:t xml:space="preserve">y ser los pioneros en el país por las condiciones reales </w:t>
      </w:r>
      <w:r w:rsidR="000A2BFF">
        <w:rPr>
          <w:rFonts w:ascii="Arial Narrow" w:hAnsi="Arial Narrow" w:cstheme="minorBidi"/>
          <w:bCs/>
          <w:color w:val="000000" w:themeColor="text1"/>
          <w:kern w:val="24"/>
        </w:rPr>
        <w:t xml:space="preserve">y </w:t>
      </w:r>
      <w:r w:rsidRPr="000A5A4B">
        <w:rPr>
          <w:rFonts w:ascii="Arial Narrow" w:hAnsi="Arial Narrow" w:cstheme="minorBidi"/>
          <w:bCs/>
          <w:color w:val="000000" w:themeColor="text1"/>
          <w:kern w:val="24"/>
        </w:rPr>
        <w:t xml:space="preserve">naturales donde </w:t>
      </w:r>
      <w:r w:rsidR="000A2BFF">
        <w:rPr>
          <w:rFonts w:ascii="Arial Narrow" w:hAnsi="Arial Narrow" w:cstheme="minorBidi"/>
          <w:bCs/>
          <w:color w:val="000000" w:themeColor="text1"/>
          <w:kern w:val="24"/>
        </w:rPr>
        <w:t xml:space="preserve">se </w:t>
      </w:r>
      <w:r w:rsidRPr="000A5A4B">
        <w:rPr>
          <w:rFonts w:ascii="Arial Narrow" w:hAnsi="Arial Narrow" w:cstheme="minorBidi"/>
          <w:bCs/>
          <w:color w:val="000000" w:themeColor="text1"/>
          <w:kern w:val="24"/>
        </w:rPr>
        <w:t>p</w:t>
      </w:r>
      <w:r w:rsidR="000A2BFF">
        <w:rPr>
          <w:rFonts w:ascii="Arial Narrow" w:hAnsi="Arial Narrow" w:cstheme="minorBidi"/>
          <w:bCs/>
          <w:color w:val="000000" w:themeColor="text1"/>
          <w:kern w:val="24"/>
        </w:rPr>
        <w:t>uede</w:t>
      </w:r>
      <w:r w:rsidRPr="000A5A4B">
        <w:rPr>
          <w:rFonts w:ascii="Arial Narrow" w:hAnsi="Arial Narrow" w:cstheme="minorBidi"/>
          <w:bCs/>
          <w:color w:val="000000" w:themeColor="text1"/>
          <w:kern w:val="24"/>
        </w:rPr>
        <w:t xml:space="preserve">s entregar una oferta turística accesible, de salud y con enfoque </w:t>
      </w:r>
      <w:proofErr w:type="spellStart"/>
      <w:r w:rsidRPr="000A5A4B">
        <w:rPr>
          <w:rFonts w:ascii="Arial Narrow" w:hAnsi="Arial Narrow" w:cstheme="minorBidi"/>
          <w:bCs/>
          <w:color w:val="000000" w:themeColor="text1"/>
          <w:kern w:val="24"/>
        </w:rPr>
        <w:t>identitario</w:t>
      </w:r>
      <w:proofErr w:type="spellEnd"/>
      <w:r w:rsidRPr="000A5A4B">
        <w:rPr>
          <w:rFonts w:ascii="Arial Narrow" w:hAnsi="Arial Narrow" w:cstheme="minorBidi"/>
          <w:bCs/>
          <w:color w:val="000000" w:themeColor="text1"/>
          <w:kern w:val="24"/>
        </w:rPr>
        <w:t xml:space="preserve"> de calidad. La integración del MINTUR con las asociaciones que agrupan a las personas con discapacidad, las instituciones y Unidades Empresariales  Básicas (UEB) del sector turístico,  hacen posible la preparación de todos, a fin de lograr un turismo accesible</w:t>
      </w:r>
      <w:r w:rsidR="000A2BFF">
        <w:rPr>
          <w:rFonts w:ascii="Arial Narrow" w:hAnsi="Arial Narrow" w:cstheme="minorBidi"/>
          <w:bCs/>
          <w:color w:val="000000" w:themeColor="text1"/>
          <w:kern w:val="24"/>
        </w:rPr>
        <w:t xml:space="preserve"> e inclusivo</w:t>
      </w:r>
      <w:r w:rsidRPr="000A5A4B">
        <w:rPr>
          <w:rFonts w:ascii="Arial Narrow" w:hAnsi="Arial Narrow" w:cstheme="minorBidi"/>
          <w:bCs/>
          <w:color w:val="000000" w:themeColor="text1"/>
          <w:kern w:val="24"/>
        </w:rPr>
        <w:t>.</w:t>
      </w:r>
      <w:r w:rsidR="00EC2A5F">
        <w:rPr>
          <w:rFonts w:ascii="Arial Narrow" w:hAnsi="Arial Narrow" w:cstheme="minorBidi"/>
          <w:bCs/>
          <w:color w:val="000000" w:themeColor="text1"/>
          <w:kern w:val="24"/>
        </w:rPr>
        <w:t xml:space="preserve"> </w:t>
      </w:r>
      <w:r w:rsidRPr="000A5A4B">
        <w:rPr>
          <w:rFonts w:ascii="Arial Narrow" w:hAnsi="Arial Narrow"/>
          <w:color w:val="000000" w:themeColor="text1"/>
        </w:rPr>
        <w:t xml:space="preserve">Demostrar que en el destino Isla de la Juventud existen potencialidades para el desarrollo del turismo accesible  e inclusivo, contribuyendo al desarrollo social y económico mediante la implementación de un proyecto de investigación que de salida al desarrollo local del territorio.  </w:t>
      </w:r>
    </w:p>
    <w:p w:rsidR="004A543D" w:rsidRPr="000A5A4B" w:rsidRDefault="004A543D" w:rsidP="000A2BFF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sectPr w:rsidR="004A543D" w:rsidRPr="000A5A4B" w:rsidSect="0015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43D"/>
    <w:rsid w:val="00022008"/>
    <w:rsid w:val="000A2BFF"/>
    <w:rsid w:val="000A5A4B"/>
    <w:rsid w:val="001510E0"/>
    <w:rsid w:val="002004DD"/>
    <w:rsid w:val="004A543D"/>
    <w:rsid w:val="00885B83"/>
    <w:rsid w:val="00E71781"/>
    <w:rsid w:val="00EC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Segura Diaz</dc:creator>
  <cp:keywords/>
  <dc:description/>
  <cp:lastModifiedBy>Dehymelin Romero Fonte</cp:lastModifiedBy>
  <cp:revision>3</cp:revision>
  <dcterms:created xsi:type="dcterms:W3CDTF">2021-11-09T18:10:00Z</dcterms:created>
  <dcterms:modified xsi:type="dcterms:W3CDTF">2021-11-10T14:48:00Z</dcterms:modified>
</cp:coreProperties>
</file>